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E5" w:rsidRDefault="00DC66E5" w:rsidP="00DC66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DC66E5" w:rsidRDefault="00DE74A7" w:rsidP="00DC66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DE74A7">
        <w:rPr>
          <w:rFonts w:ascii="Times New Roman" w:eastAsia="Times New Roman" w:hAnsi="Times New Roman" w:cs="Times New Roman"/>
          <w:b/>
          <w:bCs/>
          <w:i/>
          <w:noProof/>
          <w:sz w:val="56"/>
          <w:szCs w:val="56"/>
          <w:lang w:eastAsia="ru-RU"/>
        </w:rPr>
        <w:drawing>
          <wp:inline distT="0" distB="0" distL="0" distR="0">
            <wp:extent cx="5143500" cy="3429000"/>
            <wp:effectExtent l="0" t="0" r="0" b="0"/>
            <wp:docPr id="1" name="Рисунок 1" descr="C:\Users\Reshetova\Desktop\0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01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E5" w:rsidRDefault="00DC66E5" w:rsidP="00DC66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DC66E5" w:rsidRDefault="00DC66E5" w:rsidP="00DC66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DC66E5" w:rsidRPr="00131712" w:rsidRDefault="00DE74A7" w:rsidP="0013171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13171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М</w:t>
      </w:r>
      <w:r w:rsidR="00DC66E5" w:rsidRPr="0013171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ожет ли работодатель приходить к удаленному работнику для контроля трудового процесса</w:t>
      </w:r>
      <w:r w:rsidRPr="00131712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?</w:t>
      </w:r>
    </w:p>
    <w:p w:rsidR="00DC66E5" w:rsidRDefault="00DC66E5" w:rsidP="00DC6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1712" w:rsidRPr="00131712" w:rsidRDefault="00131712" w:rsidP="00131712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13171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lastRenderedPageBreak/>
        <w:t>Может ли работодатель приходить к удаленному работнику для контроля трудового процесса?</w:t>
      </w:r>
    </w:p>
    <w:p w:rsidR="00131712" w:rsidRDefault="00DC66E5" w:rsidP="001317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B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Роструд в своем официальном письме объяснил, может ли работодатель приходить домой к удаленному работнику, чтобы контролировать трудовой процесс. </w:t>
      </w:r>
    </w:p>
    <w:p w:rsidR="00DC66E5" w:rsidRPr="00753B33" w:rsidRDefault="00DC66E5" w:rsidP="0013171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753B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мнению ведомства, с дистанционным работником необходимо взаимодействовать дистанционно. Поэтому работодатель не может приходить домой к работнику, который работает дистанционно.  </w:t>
      </w:r>
    </w:p>
    <w:p w:rsidR="00DC66E5" w:rsidRPr="00753B33" w:rsidRDefault="00DC66E5" w:rsidP="001317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53B3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Источник: </w:t>
      </w:r>
      <w:hyperlink r:id="rId5" w:anchor="myModal5" w:history="1">
        <w:r w:rsidRPr="00753B33">
          <w:rPr>
            <w:rFonts w:ascii="Times New Roman" w:eastAsia="Times New Roman" w:hAnsi="Times New Roman" w:cs="Times New Roman"/>
            <w:i/>
            <w:sz w:val="36"/>
            <w:szCs w:val="36"/>
            <w:u w:val="single"/>
            <w:lang w:eastAsia="ru-RU"/>
          </w:rPr>
          <w:t xml:space="preserve">письмо </w:t>
        </w:r>
        <w:proofErr w:type="spellStart"/>
        <w:r w:rsidRPr="00753B33">
          <w:rPr>
            <w:rFonts w:ascii="Times New Roman" w:eastAsia="Times New Roman" w:hAnsi="Times New Roman" w:cs="Times New Roman"/>
            <w:i/>
            <w:sz w:val="36"/>
            <w:szCs w:val="36"/>
            <w:u w:val="single"/>
            <w:lang w:eastAsia="ru-RU"/>
          </w:rPr>
          <w:t>Роструда</w:t>
        </w:r>
        <w:proofErr w:type="spellEnd"/>
        <w:r w:rsidRPr="00753B33">
          <w:rPr>
            <w:rFonts w:ascii="Times New Roman" w:eastAsia="Times New Roman" w:hAnsi="Times New Roman" w:cs="Times New Roman"/>
            <w:i/>
            <w:sz w:val="36"/>
            <w:szCs w:val="36"/>
            <w:u w:val="single"/>
            <w:lang w:eastAsia="ru-RU"/>
          </w:rPr>
          <w:t xml:space="preserve"> от 17.04.2021 № ПГ/08368-6-1</w:t>
        </w:r>
      </w:hyperlink>
      <w:r w:rsidRPr="00753B3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. </w:t>
      </w:r>
    </w:p>
    <w:p w:rsidR="00E64870" w:rsidRPr="00753B33" w:rsidRDefault="00E64870">
      <w:pPr>
        <w:rPr>
          <w:i/>
          <w:sz w:val="36"/>
          <w:szCs w:val="36"/>
        </w:rPr>
      </w:pPr>
    </w:p>
    <w:p w:rsidR="00DC66E5" w:rsidRDefault="00DC66E5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Default="001C22DA">
      <w:pPr>
        <w:rPr>
          <w:i/>
          <w:sz w:val="44"/>
          <w:szCs w:val="44"/>
        </w:rPr>
      </w:pPr>
    </w:p>
    <w:p w:rsidR="001C22DA" w:rsidRPr="00F34EC9" w:rsidRDefault="001C22DA" w:rsidP="001C22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1C22DA" w:rsidRPr="00753B33" w:rsidRDefault="001C22DA">
      <w:pPr>
        <w:rPr>
          <w:i/>
          <w:sz w:val="44"/>
          <w:szCs w:val="44"/>
        </w:rPr>
      </w:pPr>
    </w:p>
    <w:sectPr w:rsidR="001C22DA" w:rsidRPr="0075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46"/>
    <w:rsid w:val="00131712"/>
    <w:rsid w:val="001C22DA"/>
    <w:rsid w:val="00753B33"/>
    <w:rsid w:val="00C27E46"/>
    <w:rsid w:val="00D15BD6"/>
    <w:rsid w:val="00DC66E5"/>
    <w:rsid w:val="00DE74A7"/>
    <w:rsid w:val="00E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2815A-54EC-4FF2-9AA0-D17734F6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stroitel.ru/news/obzor_novostey_po_okhrane_truda_s_22_po_28_iyunya_2021_god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7</cp:revision>
  <dcterms:created xsi:type="dcterms:W3CDTF">2021-07-16T06:49:00Z</dcterms:created>
  <dcterms:modified xsi:type="dcterms:W3CDTF">2021-07-20T11:38:00Z</dcterms:modified>
</cp:coreProperties>
</file>